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B1" w:rsidRPr="003673B1" w:rsidRDefault="003673B1" w:rsidP="003673B1">
      <w:pPr>
        <w:pStyle w:val="Default"/>
        <w:rPr>
          <w:rFonts w:ascii="Calibri Light" w:hAnsi="Calibri Light" w:cstheme="minorBidi"/>
          <w:color w:val="auto"/>
          <w:sz w:val="56"/>
          <w:szCs w:val="56"/>
        </w:rPr>
      </w:pPr>
      <w:r w:rsidRPr="003673B1">
        <w:rPr>
          <w:rFonts w:ascii="Calibri Light" w:hAnsi="Calibri Light" w:cstheme="minorBid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F4325" wp14:editId="612FBEFA">
                <wp:simplePos x="0" y="0"/>
                <wp:positionH relativeFrom="column">
                  <wp:posOffset>6470</wp:posOffset>
                </wp:positionH>
                <wp:positionV relativeFrom="paragraph">
                  <wp:posOffset>767272</wp:posOffset>
                </wp:positionV>
                <wp:extent cx="651274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27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60.4pt" to="513.3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" strokecolor="black [3040]"/>
            </w:pict>
          </mc:Fallback>
        </mc:AlternateContent>
      </w:r>
      <w:r w:rsidRPr="003673B1">
        <w:rPr>
          <w:rFonts w:ascii="Calibri Light" w:hAnsi="Calibri Light" w:cstheme="minorBidi"/>
          <w:b/>
          <w:bCs/>
          <w:color w:val="auto"/>
          <w:sz w:val="56"/>
          <w:szCs w:val="56"/>
        </w:rPr>
        <w:t xml:space="preserve">MASTER MOVE-IN CHECKLIST     </w:t>
      </w:r>
      <w:r>
        <w:rPr>
          <w:rFonts w:ascii="Calibri Light" w:hAnsi="Calibri Light" w:cstheme="minorBidi"/>
          <w:b/>
          <w:bCs/>
          <w:color w:val="auto"/>
          <w:sz w:val="56"/>
          <w:szCs w:val="56"/>
        </w:rPr>
        <w:t xml:space="preserve">             </w:t>
      </w:r>
      <w:r w:rsidRPr="003673B1">
        <w:rPr>
          <w:rFonts w:ascii="Calibri Light" w:hAnsi="Calibri Light" w:cstheme="minorBidi"/>
          <w:b/>
          <w:bCs/>
          <w:color w:val="auto"/>
          <w:sz w:val="56"/>
          <w:szCs w:val="56"/>
        </w:rPr>
        <w:t xml:space="preserve"> </w:t>
      </w:r>
      <w:r w:rsidR="00500FE6" w:rsidRPr="003673B1">
        <w:rPr>
          <w:rFonts w:ascii="Calibri Light" w:hAnsi="Calibri Light" w:cstheme="minorBidi"/>
          <w:noProof/>
          <w:color w:val="auto"/>
          <w:lang w:eastAsia="en-GB"/>
        </w:rPr>
        <w:drawing>
          <wp:inline distT="0" distB="0" distL="0" distR="0" wp14:anchorId="1888F905" wp14:editId="59C6055D">
            <wp:extent cx="698740" cy="70736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grange lettings NEW LOGO 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2" cy="70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3B1">
        <w:rPr>
          <w:rFonts w:ascii="Calibri Light" w:hAnsi="Calibri Light" w:cstheme="minorBidi"/>
          <w:b/>
          <w:bCs/>
          <w:color w:val="auto"/>
          <w:sz w:val="56"/>
          <w:szCs w:val="56"/>
        </w:rPr>
        <w:t xml:space="preserve">  </w:t>
      </w:r>
    </w:p>
    <w:p w:rsidR="003673B1" w:rsidRPr="003673B1" w:rsidRDefault="003673B1" w:rsidP="003673B1">
      <w:pPr>
        <w:pStyle w:val="Default"/>
        <w:rPr>
          <w:rFonts w:ascii="Calibri Light" w:hAnsi="Calibri Light" w:cstheme="minorBidi"/>
          <w:color w:val="auto"/>
        </w:rPr>
      </w:pPr>
      <w:r w:rsidRPr="003673B1">
        <w:rPr>
          <w:rFonts w:ascii="Calibri Light" w:hAnsi="Calibri Light" w:cstheme="minorBidi"/>
          <w:b/>
          <w:bCs/>
          <w:color w:val="auto"/>
          <w:sz w:val="35"/>
          <w:szCs w:val="35"/>
        </w:rPr>
        <w:t>PROPERTY INFORMATION</w:t>
      </w:r>
    </w:p>
    <w:p w:rsidR="007F53BC" w:rsidRDefault="007F53BC" w:rsidP="003673B1">
      <w:pPr>
        <w:pStyle w:val="Default"/>
        <w:rPr>
          <w:rFonts w:ascii="Calibri Light" w:hAnsi="Calibri Light"/>
          <w:color w:val="auto"/>
          <w:sz w:val="21"/>
          <w:szCs w:val="21"/>
        </w:rPr>
      </w:pPr>
    </w:p>
    <w:p w:rsidR="003673B1" w:rsidRPr="003673B1" w:rsidRDefault="003673B1" w:rsidP="003673B1">
      <w:pPr>
        <w:pStyle w:val="Default"/>
        <w:rPr>
          <w:rFonts w:ascii="Calibri Light" w:hAnsi="Calibri Light"/>
          <w:color w:val="auto"/>
          <w:sz w:val="21"/>
          <w:szCs w:val="21"/>
        </w:rPr>
      </w:pPr>
      <w:r w:rsidRPr="003673B1">
        <w:rPr>
          <w:rFonts w:ascii="Calibri Light" w:hAnsi="Calibri Light"/>
          <w:color w:val="auto"/>
          <w:sz w:val="21"/>
          <w:szCs w:val="21"/>
        </w:rPr>
        <w:t>Address:</w:t>
      </w:r>
    </w:p>
    <w:p w:rsidR="003673B1" w:rsidRDefault="003673B1" w:rsidP="003673B1">
      <w:pPr>
        <w:pStyle w:val="Default"/>
        <w:rPr>
          <w:rFonts w:ascii="Calibri Light" w:hAnsi="Calibri Light"/>
          <w:color w:val="auto"/>
          <w:sz w:val="21"/>
          <w:szCs w:val="21"/>
        </w:rPr>
      </w:pPr>
    </w:p>
    <w:p w:rsidR="00E43CC3" w:rsidRPr="003673B1" w:rsidRDefault="00E43CC3" w:rsidP="003673B1">
      <w:pPr>
        <w:pStyle w:val="Default"/>
        <w:rPr>
          <w:rFonts w:ascii="Calibri Light" w:hAnsi="Calibri Light"/>
          <w:color w:val="auto"/>
          <w:sz w:val="21"/>
          <w:szCs w:val="21"/>
        </w:rPr>
      </w:pPr>
    </w:p>
    <w:p w:rsidR="003673B1" w:rsidRPr="003673B1" w:rsidRDefault="003673B1" w:rsidP="003673B1">
      <w:pPr>
        <w:pStyle w:val="Default"/>
        <w:rPr>
          <w:rFonts w:ascii="Calibri Light" w:hAnsi="Calibri Light"/>
          <w:color w:val="auto"/>
          <w:sz w:val="21"/>
          <w:szCs w:val="21"/>
        </w:rPr>
      </w:pPr>
      <w:r w:rsidRPr="003673B1">
        <w:rPr>
          <w:rFonts w:ascii="Calibri Light" w:hAnsi="Calibri Light"/>
          <w:color w:val="auto"/>
          <w:sz w:val="21"/>
          <w:szCs w:val="21"/>
        </w:rPr>
        <w:t>Postcode:</w:t>
      </w:r>
    </w:p>
    <w:p w:rsidR="003673B1" w:rsidRPr="003673B1" w:rsidRDefault="003673B1" w:rsidP="003673B1">
      <w:pPr>
        <w:pStyle w:val="Default"/>
        <w:rPr>
          <w:rFonts w:ascii="Calibri Light" w:hAnsi="Calibri Light"/>
          <w:color w:val="auto"/>
          <w:sz w:val="21"/>
          <w:szCs w:val="21"/>
        </w:rPr>
      </w:pPr>
    </w:p>
    <w:p w:rsidR="003673B1" w:rsidRDefault="003673B1" w:rsidP="003673B1">
      <w:pPr>
        <w:pStyle w:val="Default"/>
        <w:rPr>
          <w:rFonts w:ascii="Calibri Light" w:hAnsi="Calibri Light"/>
          <w:color w:val="auto"/>
          <w:sz w:val="21"/>
          <w:szCs w:val="21"/>
        </w:rPr>
      </w:pPr>
      <w:r w:rsidRPr="003673B1">
        <w:rPr>
          <w:rFonts w:ascii="Calibri Light" w:hAnsi="Calibri Light"/>
          <w:color w:val="auto"/>
          <w:sz w:val="21"/>
          <w:szCs w:val="21"/>
        </w:rPr>
        <w:t>Tenant(s):</w:t>
      </w:r>
    </w:p>
    <w:p w:rsidR="00C40C9E" w:rsidRDefault="00C40C9E" w:rsidP="003673B1">
      <w:pPr>
        <w:pStyle w:val="Default"/>
        <w:rPr>
          <w:rFonts w:ascii="Calibri Light" w:hAnsi="Calibri Light"/>
          <w:color w:val="auto"/>
          <w:sz w:val="21"/>
          <w:szCs w:val="21"/>
        </w:rPr>
      </w:pPr>
    </w:p>
    <w:p w:rsidR="00C40C9E" w:rsidRPr="003673B1" w:rsidRDefault="00C40C9E" w:rsidP="003673B1">
      <w:pPr>
        <w:pStyle w:val="Default"/>
        <w:rPr>
          <w:rFonts w:ascii="Calibri Light" w:hAnsi="Calibri Light"/>
          <w:color w:val="auto"/>
          <w:sz w:val="21"/>
          <w:szCs w:val="21"/>
        </w:rPr>
      </w:pPr>
    </w:p>
    <w:tbl>
      <w:tblPr>
        <w:tblpPr w:leftFromText="180" w:rightFromText="180" w:vertAnchor="text" w:tblpY="-87"/>
        <w:tblW w:w="9796" w:type="dxa"/>
        <w:tblLook w:val="04A0" w:firstRow="1" w:lastRow="0" w:firstColumn="1" w:lastColumn="0" w:noHBand="0" w:noVBand="1"/>
      </w:tblPr>
      <w:tblGrid>
        <w:gridCol w:w="5402"/>
        <w:gridCol w:w="4394"/>
      </w:tblGrid>
      <w:tr w:rsidR="007F53BC" w:rsidRPr="00C40C9E" w:rsidTr="007F53BC">
        <w:trPr>
          <w:trHeight w:val="29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3BC" w:rsidRPr="00C40C9E" w:rsidRDefault="007F53BC" w:rsidP="007F53B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  <w:r w:rsidRPr="00C40C9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 xml:space="preserve">Tenancy agreement copy signed and dated: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BC" w:rsidRPr="00C40C9E" w:rsidRDefault="007F53BC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53BC" w:rsidRPr="00C40C9E" w:rsidTr="007F53BC">
        <w:trPr>
          <w:trHeight w:val="29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3BC" w:rsidRPr="00C40C9E" w:rsidRDefault="007F53BC" w:rsidP="007F53B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  <w:r w:rsidRPr="00C40C9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 xml:space="preserve">Rent (amount and frequency):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BC" w:rsidRDefault="007F53BC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F53BC" w:rsidRPr="00C40C9E" w:rsidRDefault="007F53BC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53BC" w:rsidRPr="00C40C9E" w:rsidTr="007F53BC">
        <w:trPr>
          <w:trHeight w:val="29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3BC" w:rsidRPr="00C40C9E" w:rsidRDefault="007F53BC" w:rsidP="007F53B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  <w:r w:rsidRPr="00C40C9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 xml:space="preserve">Standing order provided: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BC" w:rsidRPr="00C40C9E" w:rsidRDefault="007F53BC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53BC" w:rsidRPr="00C40C9E" w:rsidTr="007F53BC">
        <w:trPr>
          <w:trHeight w:val="29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3BC" w:rsidRPr="00C40C9E" w:rsidRDefault="007F53BC" w:rsidP="007F53B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  <w:r w:rsidRPr="00C40C9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>Damage deposit (received and registered):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BC" w:rsidRDefault="007F53BC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F53BC" w:rsidRPr="00C40C9E" w:rsidRDefault="007F53BC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53BC" w:rsidRPr="00C40C9E" w:rsidTr="007F53BC">
        <w:trPr>
          <w:trHeight w:val="29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3BC" w:rsidRPr="00C40C9E" w:rsidRDefault="00864DAF" w:rsidP="007F53B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Provide gas cert: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BC" w:rsidRDefault="007F53BC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F53BC" w:rsidRPr="00C40C9E" w:rsidRDefault="007F53BC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53BC" w:rsidRPr="00C40C9E" w:rsidTr="007F53BC">
        <w:trPr>
          <w:trHeight w:val="29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3BC" w:rsidRPr="00C40C9E" w:rsidRDefault="007F53BC" w:rsidP="007F53B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  <w:r w:rsidRPr="00C40C9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 xml:space="preserve">Smoke/fire alarms tested: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BC" w:rsidRPr="00C40C9E" w:rsidRDefault="007F53BC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53BC" w:rsidRPr="00C40C9E" w:rsidTr="007F53BC">
        <w:trPr>
          <w:trHeight w:val="29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3BC" w:rsidRPr="00C40C9E" w:rsidRDefault="007F53BC" w:rsidP="007F53B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C40C9E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  <w:lang w:eastAsia="en-GB"/>
              </w:rPr>
              <w:t xml:space="preserve">Gas meter reading: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BC" w:rsidRDefault="007F53BC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E43CC3" w:rsidRPr="00C40C9E" w:rsidRDefault="00E43CC3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53BC" w:rsidRPr="00C40C9E" w:rsidTr="007F53BC">
        <w:trPr>
          <w:trHeight w:val="29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3BC" w:rsidRPr="00C40C9E" w:rsidRDefault="007F53BC" w:rsidP="007F53B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E43CC3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  <w:lang w:eastAsia="en-GB"/>
              </w:rPr>
              <w:t>Provider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BC" w:rsidRDefault="007F53BC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E43CC3" w:rsidRPr="00C40C9E" w:rsidRDefault="00E43CC3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53BC" w:rsidRPr="00C40C9E" w:rsidTr="007F53BC">
        <w:trPr>
          <w:trHeight w:val="29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3BC" w:rsidRPr="00C40C9E" w:rsidRDefault="007F53BC" w:rsidP="007F53B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C40C9E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  <w:lang w:eastAsia="en-GB"/>
              </w:rPr>
              <w:t xml:space="preserve">Electricity meter reading: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BC" w:rsidRDefault="007F53BC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E43CC3" w:rsidRPr="00C40C9E" w:rsidRDefault="00E43CC3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53BC" w:rsidRPr="00C40C9E" w:rsidTr="007F53BC">
        <w:trPr>
          <w:trHeight w:val="29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3BC" w:rsidRPr="00C40C9E" w:rsidRDefault="007F53BC" w:rsidP="007F53B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E43CC3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  <w:lang w:eastAsia="en-GB"/>
              </w:rPr>
              <w:t>Provider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BC" w:rsidRDefault="007F53BC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E43CC3" w:rsidRPr="00C40C9E" w:rsidRDefault="00E43CC3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53BC" w:rsidRPr="00C40C9E" w:rsidTr="00E43CC3">
        <w:trPr>
          <w:trHeight w:val="34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3BC" w:rsidRPr="00C40C9E" w:rsidRDefault="007F53BC" w:rsidP="007F53B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C40C9E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  <w:lang w:eastAsia="en-GB"/>
              </w:rPr>
              <w:t xml:space="preserve">Water meter reading: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BC" w:rsidRDefault="007F53BC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E43CC3" w:rsidRPr="00C40C9E" w:rsidRDefault="00E43CC3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53BC" w:rsidRPr="00C40C9E" w:rsidTr="007F53BC">
        <w:trPr>
          <w:trHeight w:val="29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3BC" w:rsidRPr="00C40C9E" w:rsidRDefault="007F53BC" w:rsidP="007F53B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E43CC3">
              <w:rPr>
                <w:rFonts w:ascii="Trebuchet MS" w:eastAsia="Times New Roman" w:hAnsi="Trebuchet MS" w:cs="Times New Roman"/>
                <w:b/>
                <w:color w:val="FF0000"/>
                <w:sz w:val="24"/>
                <w:szCs w:val="24"/>
                <w:lang w:eastAsia="en-GB"/>
              </w:rPr>
              <w:t>Severn Trent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BC" w:rsidRDefault="007F53BC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E43CC3" w:rsidRPr="00C40C9E" w:rsidRDefault="00E43CC3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53BC" w:rsidRPr="00C40C9E" w:rsidTr="007F53BC">
        <w:trPr>
          <w:trHeight w:val="29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3BC" w:rsidRPr="00C40C9E" w:rsidRDefault="00B87A40" w:rsidP="00864D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>Complete inventory/pictures: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BC" w:rsidRPr="00C40C9E" w:rsidRDefault="007F53BC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53BC" w:rsidRPr="00C40C9E" w:rsidTr="007F53BC">
        <w:trPr>
          <w:trHeight w:val="29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3BC" w:rsidRPr="00C40C9E" w:rsidRDefault="00864DAF" w:rsidP="007F53B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>Waste and recycling information</w:t>
            </w:r>
            <w:r w:rsidR="007F53BC" w:rsidRPr="00C40C9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BC" w:rsidRDefault="007F53BC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F53BC" w:rsidRPr="00C40C9E" w:rsidRDefault="007F53BC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53BC" w:rsidRPr="00C40C9E" w:rsidTr="007F53BC">
        <w:trPr>
          <w:trHeight w:val="29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3BC" w:rsidRPr="00C40C9E" w:rsidRDefault="007F53BC" w:rsidP="007F53B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  <w:r w:rsidRPr="00C40C9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 xml:space="preserve">Keys: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BC" w:rsidRPr="00C40C9E" w:rsidRDefault="007F53BC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64DAF" w:rsidRPr="00C40C9E" w:rsidTr="007F53BC">
        <w:trPr>
          <w:trHeight w:val="29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4DAF" w:rsidRDefault="00864DAF" w:rsidP="007F53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Other Keys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DAF" w:rsidRDefault="00864DAF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F53BC" w:rsidRPr="00C40C9E" w:rsidTr="007F53BC">
        <w:trPr>
          <w:trHeight w:val="29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3BC" w:rsidRPr="00C40C9E" w:rsidRDefault="00B87A40" w:rsidP="007F53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Check right to rent: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BC" w:rsidRDefault="007F53BC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F53BC" w:rsidRPr="00C40C9E" w:rsidRDefault="007F53BC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64DAF" w:rsidRPr="00C40C9E" w:rsidTr="007F53BC">
        <w:trPr>
          <w:trHeight w:val="29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4DAF" w:rsidRDefault="00864DAF" w:rsidP="007F53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Email address tenant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DAF" w:rsidRDefault="00864DAF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64DAF" w:rsidRPr="00C40C9E" w:rsidTr="007F53BC">
        <w:trPr>
          <w:trHeight w:val="29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4DAF" w:rsidRDefault="0096672F" w:rsidP="007F53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EPC provided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DAF" w:rsidRDefault="00864DAF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64DAF" w:rsidRPr="00C40C9E" w:rsidTr="007F53BC">
        <w:trPr>
          <w:trHeight w:val="29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4DAF" w:rsidRDefault="00864DAF" w:rsidP="007F53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DAF" w:rsidRDefault="00864DAF" w:rsidP="007F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3673B1" w:rsidRPr="007F53BC" w:rsidRDefault="003673B1" w:rsidP="003673B1">
      <w:pPr>
        <w:pStyle w:val="Default"/>
        <w:rPr>
          <w:rFonts w:ascii="Calibri Light" w:hAnsi="Calibri Light" w:cstheme="minorBidi"/>
          <w:color w:val="auto"/>
        </w:rPr>
        <w:sectPr w:rsidR="003673B1" w:rsidRPr="007F53BC" w:rsidSect="00500FE6">
          <w:type w:val="continuous"/>
          <w:pgSz w:w="11907" w:h="16839" w:code="9"/>
          <w:pgMar w:top="568" w:right="900" w:bottom="0" w:left="900" w:header="720" w:footer="720" w:gutter="0"/>
          <w:cols w:space="720"/>
          <w:noEndnote/>
        </w:sectPr>
      </w:pPr>
    </w:p>
    <w:p w:rsidR="00E43CC3" w:rsidRDefault="00E43CC3" w:rsidP="00500FE6">
      <w:pPr>
        <w:pStyle w:val="Default"/>
        <w:rPr>
          <w:color w:val="auto"/>
          <w:sz w:val="21"/>
          <w:szCs w:val="21"/>
        </w:rPr>
      </w:pPr>
    </w:p>
    <w:p w:rsidR="00E43CC3" w:rsidRDefault="00E43CC3" w:rsidP="00500FE6">
      <w:pPr>
        <w:pStyle w:val="Default"/>
        <w:rPr>
          <w:color w:val="auto"/>
          <w:sz w:val="21"/>
          <w:szCs w:val="21"/>
        </w:rPr>
      </w:pPr>
      <w:r>
        <w:rPr>
          <w:noProof/>
          <w:color w:val="auto"/>
          <w:sz w:val="21"/>
          <w:szCs w:val="21"/>
          <w:lang w:eastAsia="en-GB"/>
        </w:rPr>
        <w:drawing>
          <wp:anchor distT="0" distB="0" distL="114300" distR="114300" simplePos="0" relativeHeight="251660288" behindDoc="1" locked="0" layoutInCell="1" allowOverlap="1" wp14:anchorId="536CACDE" wp14:editId="0B309492">
            <wp:simplePos x="0" y="0"/>
            <wp:positionH relativeFrom="column">
              <wp:posOffset>1136650</wp:posOffset>
            </wp:positionH>
            <wp:positionV relativeFrom="paragraph">
              <wp:posOffset>15240</wp:posOffset>
            </wp:positionV>
            <wp:extent cx="1364615" cy="415925"/>
            <wp:effectExtent l="0" t="0" r="698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F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3BC" w:rsidRDefault="007F53BC" w:rsidP="00500FE6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Agent</w:t>
      </w:r>
      <w:r w:rsidR="003673B1">
        <w:rPr>
          <w:color w:val="auto"/>
          <w:sz w:val="21"/>
          <w:szCs w:val="21"/>
        </w:rPr>
        <w:t xml:space="preserve"> signature:</w:t>
      </w:r>
    </w:p>
    <w:p w:rsidR="003673B1" w:rsidRDefault="007F53BC" w:rsidP="00500FE6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                               </w:t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  <w:r w:rsidR="00C40C9E">
        <w:rPr>
          <w:color w:val="auto"/>
          <w:sz w:val="21"/>
          <w:szCs w:val="21"/>
        </w:rPr>
        <w:softHyphen/>
      </w:r>
    </w:p>
    <w:p w:rsidR="003673B1" w:rsidRDefault="003673B1" w:rsidP="00500FE6">
      <w:pPr>
        <w:pStyle w:val="Default"/>
        <w:rPr>
          <w:color w:val="auto"/>
          <w:sz w:val="21"/>
          <w:szCs w:val="21"/>
        </w:rPr>
      </w:pPr>
    </w:p>
    <w:p w:rsidR="00E43CC3" w:rsidRDefault="00E43CC3" w:rsidP="00500FE6">
      <w:pPr>
        <w:rPr>
          <w:sz w:val="21"/>
          <w:szCs w:val="21"/>
        </w:rPr>
      </w:pPr>
    </w:p>
    <w:p w:rsidR="00F2535F" w:rsidRDefault="003673B1" w:rsidP="00500FE6">
      <w:r>
        <w:rPr>
          <w:sz w:val="21"/>
          <w:szCs w:val="21"/>
        </w:rPr>
        <w:t>Agreed and signed by tenant(s):</w:t>
      </w:r>
      <w:r w:rsidR="00C40C9E">
        <w:rPr>
          <w:sz w:val="21"/>
          <w:szCs w:val="21"/>
        </w:rPr>
        <w:t>__________________________________</w:t>
      </w:r>
    </w:p>
    <w:sectPr w:rsidR="00F2535F" w:rsidSect="00E43CC3">
      <w:type w:val="continuous"/>
      <w:pgSz w:w="11907" w:h="16839" w:code="9"/>
      <w:pgMar w:top="1440" w:right="708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B1"/>
    <w:rsid w:val="003673B1"/>
    <w:rsid w:val="00500FE6"/>
    <w:rsid w:val="007F53BC"/>
    <w:rsid w:val="00864DAF"/>
    <w:rsid w:val="0096672F"/>
    <w:rsid w:val="009C52FD"/>
    <w:rsid w:val="00B87A40"/>
    <w:rsid w:val="00C40C9E"/>
    <w:rsid w:val="00E43CC3"/>
    <w:rsid w:val="00F2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73B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73B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</dc:creator>
  <cp:lastModifiedBy>Faye</cp:lastModifiedBy>
  <cp:revision>3</cp:revision>
  <cp:lastPrinted>2015-12-10T13:32:00Z</cp:lastPrinted>
  <dcterms:created xsi:type="dcterms:W3CDTF">2015-12-10T13:32:00Z</dcterms:created>
  <dcterms:modified xsi:type="dcterms:W3CDTF">2015-12-10T13:36:00Z</dcterms:modified>
</cp:coreProperties>
</file>